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6D" w:rsidRDefault="001B736D" w:rsidP="001B73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</w:t>
      </w:r>
    </w:p>
    <w:p w:rsidR="001B736D" w:rsidRPr="001B736D" w:rsidRDefault="001B736D" w:rsidP="001B736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B736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โครงการเสริมสร้างสมรรถนะและทักษะเพื่อรองรับการดำเนินงานในมิติการพัฒนาองค์กร</w:t>
      </w:r>
      <w:r w:rsidRPr="001B73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 </w:t>
      </w:r>
    </w:p>
    <w:p w:rsidR="001B736D" w:rsidRPr="001B736D" w:rsidRDefault="001B736D" w:rsidP="001B736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B736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ในวันพฤหัสบดีที่ 23 ธันวาคม 2564</w:t>
      </w:r>
    </w:p>
    <w:p w:rsidR="001B736D" w:rsidRDefault="001B736D" w:rsidP="00E24BCD">
      <w:pPr>
        <w:jc w:val="center"/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lang w:eastAsia="th-TH"/>
        </w:rPr>
      </w:pPr>
      <w:r w:rsidRPr="001B736D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  <w:lang w:eastAsia="th-TH"/>
        </w:rPr>
        <w:t xml:space="preserve">ณ ห้องเสวนา ชั้น 6 สำนักงานคณะกรรมการสิทธิมนุษยชนแห่งชาติ </w:t>
      </w:r>
    </w:p>
    <w:p w:rsidR="001B736D" w:rsidRPr="001B736D" w:rsidRDefault="001B736D" w:rsidP="00E24B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36D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  <w:lang w:eastAsia="th-TH"/>
        </w:rPr>
        <w:t xml:space="preserve">และรูปแบบออนไลน์ผ่านโปรแกรม </w:t>
      </w:r>
      <w:r w:rsidRPr="001B736D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lang w:eastAsia="th-TH"/>
        </w:rPr>
        <w:t>Zoom Meeting</w:t>
      </w:r>
    </w:p>
    <w:p w:rsidR="00BF5B79" w:rsidRDefault="001B736D" w:rsidP="00BF5B7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-----------------------------------</w:t>
      </w:r>
    </w:p>
    <w:p w:rsidR="009B3862" w:rsidRPr="00463DD6" w:rsidRDefault="009B3862" w:rsidP="00463DD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8F1BCB" w:rsidRPr="00463DD6" w:rsidRDefault="001B736D" w:rsidP="00463DD6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463DD6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ชื่อ-สกุล......................................................................................................................................</w:t>
      </w:r>
    </w:p>
    <w:p w:rsidR="009B3862" w:rsidRPr="00463DD6" w:rsidRDefault="001B736D" w:rsidP="00463DD6">
      <w:pPr>
        <w:pStyle w:val="aa"/>
        <w:rPr>
          <w:rFonts w:ascii="TH SarabunIT๙" w:hAnsi="TH SarabunIT๙" w:cs="TH SarabunIT๙"/>
          <w:sz w:val="32"/>
          <w:szCs w:val="32"/>
        </w:rPr>
      </w:pPr>
      <w:r w:rsidRPr="00463DD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</w:t>
      </w:r>
    </w:p>
    <w:p w:rsidR="009B3862" w:rsidRPr="00463DD6" w:rsidRDefault="009B3862" w:rsidP="00463DD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9B3862" w:rsidRPr="00463DD6" w:rsidRDefault="00AC0531" w:rsidP="00463DD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D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 ไม่สามารถเข้าร่วมได้</w:t>
      </w:r>
    </w:p>
    <w:p w:rsidR="00463DD6" w:rsidRPr="00463DD6" w:rsidRDefault="00463DD6" w:rsidP="00463DD6">
      <w:pPr>
        <w:pStyle w:val="aa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D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 เข้าร่วม</w:t>
      </w:r>
    </w:p>
    <w:p w:rsidR="00463DD6" w:rsidRPr="00463DD6" w:rsidRDefault="00463DD6" w:rsidP="00463DD6">
      <w:pPr>
        <w:pStyle w:val="aa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63DD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หัวข้อวิชา “บทบาทหน้าที่ของสำนักงานการตรวจเงินแผ่นดิน และข้อเสนอแนะหน่วยรับตรวจ” ระหว่างเวลา </w:t>
      </w:r>
      <w:r w:rsidRPr="00463DD6">
        <w:rPr>
          <w:rFonts w:ascii="TH SarabunIT๙" w:hAnsi="TH SarabunIT๙" w:cs="TH SarabunIT๙"/>
          <w:sz w:val="32"/>
          <w:szCs w:val="32"/>
        </w:rPr>
        <w:t>09.00 – 12.00</w:t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463DD6" w:rsidRDefault="00463DD6" w:rsidP="00463DD6">
      <w:pPr>
        <w:pStyle w:val="aa"/>
        <w:ind w:firstLine="1134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463DD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DD6">
        <w:rPr>
          <w:rFonts w:ascii="TH SarabunIT๙" w:hAnsi="TH SarabunIT๙" w:cs="TH SarabunIT๙"/>
          <w:sz w:val="32"/>
          <w:szCs w:val="32"/>
          <w:cs/>
          <w:lang w:eastAsia="th-TH"/>
        </w:rPr>
        <w:t>หัวข้อวิชา “ความเชื่อมโยงของภารกิจสำนักงานคณะกรรมการสิทธิมนุษยชนแห่งชาติ</w:t>
      </w:r>
      <w:r w:rsidRPr="00463DD6">
        <w:rPr>
          <w:rFonts w:ascii="TH SarabunIT๙" w:hAnsi="TH SarabunIT๙" w:cs="TH SarabunIT๙"/>
          <w:sz w:val="32"/>
          <w:szCs w:val="32"/>
          <w:cs/>
          <w:lang w:eastAsia="th-TH"/>
        </w:rPr>
        <w:br/>
        <w:t xml:space="preserve">กับงานความมั่นคงของประเทศ” ระหว่างเวลา </w:t>
      </w:r>
      <w:r w:rsidRPr="00463DD6">
        <w:rPr>
          <w:rFonts w:ascii="TH SarabunIT๙" w:hAnsi="TH SarabunIT๙" w:cs="TH SarabunIT๙"/>
          <w:sz w:val="32"/>
          <w:szCs w:val="32"/>
        </w:rPr>
        <w:t>13.00 – 16.00</w:t>
      </w:r>
      <w:r w:rsidRPr="00463DD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น. </w:t>
      </w:r>
    </w:p>
    <w:p w:rsidR="00463DD6" w:rsidRPr="00463DD6" w:rsidRDefault="00463DD6" w:rsidP="00463DD6">
      <w:pPr>
        <w:pStyle w:val="aa"/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รูปแบบการอบรม</w:t>
      </w:r>
    </w:p>
    <w:p w:rsidR="00463DD6" w:rsidRPr="00463DD6" w:rsidRDefault="00463DD6" w:rsidP="00463DD6">
      <w:pPr>
        <w:pStyle w:val="aa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63DD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DD6">
        <w:rPr>
          <w:rFonts w:ascii="TH SarabunIT๙" w:hAnsi="TH SarabunIT๙" w:cs="TH SarabunIT๙"/>
          <w:sz w:val="32"/>
          <w:szCs w:val="32"/>
          <w:cs/>
        </w:rPr>
        <w:t>ณ ห้องเสวนา ชั้น 6 สำนักงานคณะกรรมการสิทธิมนุษยชนแห่งชาติ</w:t>
      </w:r>
    </w:p>
    <w:p w:rsidR="00463DD6" w:rsidRDefault="00463DD6" w:rsidP="00463DD6">
      <w:pPr>
        <w:pStyle w:val="aa"/>
        <w:ind w:firstLine="1134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463DD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63D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DD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รูปแบบออนไลน์ผ่านโปรแกรม </w:t>
      </w:r>
      <w:r w:rsidRPr="00463DD6">
        <w:rPr>
          <w:rFonts w:ascii="TH SarabunIT๙" w:hAnsi="TH SarabunIT๙" w:cs="TH SarabunIT๙"/>
          <w:sz w:val="32"/>
          <w:szCs w:val="32"/>
          <w:lang w:eastAsia="th-TH"/>
        </w:rPr>
        <w:t>Zoom Meeting</w:t>
      </w:r>
    </w:p>
    <w:p w:rsidR="00463DD6" w:rsidRPr="00463DD6" w:rsidRDefault="00463DD6" w:rsidP="00463DD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463DD6" w:rsidRDefault="00463DD6" w:rsidP="00463DD6">
      <w:pPr>
        <w:tabs>
          <w:tab w:val="left" w:pos="8789"/>
        </w:tabs>
        <w:ind w:left="851"/>
        <w:rPr>
          <w:rFonts w:ascii="TH SarabunPSK" w:hAnsi="TH SarabunPSK" w:cs="TH SarabunPSK"/>
          <w:sz w:val="34"/>
          <w:szCs w:val="34"/>
        </w:rPr>
      </w:pPr>
    </w:p>
    <w:p w:rsidR="009B3862" w:rsidRDefault="009B3862" w:rsidP="009B3862">
      <w:pPr>
        <w:tabs>
          <w:tab w:val="left" w:pos="7938"/>
        </w:tabs>
        <w:ind w:left="851"/>
        <w:rPr>
          <w:rFonts w:ascii="TH SarabunPSK" w:hAnsi="TH SarabunPSK" w:cs="TH SarabunPSK"/>
          <w:sz w:val="34"/>
          <w:szCs w:val="34"/>
        </w:rPr>
      </w:pPr>
    </w:p>
    <w:p w:rsidR="009B3862" w:rsidRDefault="009B3862" w:rsidP="009B3862">
      <w:pPr>
        <w:tabs>
          <w:tab w:val="left" w:pos="7938"/>
        </w:tabs>
        <w:ind w:left="851"/>
        <w:rPr>
          <w:rFonts w:ascii="TH SarabunPSK" w:hAnsi="TH SarabunPSK" w:cs="TH SarabunPSK"/>
          <w:sz w:val="34"/>
          <w:szCs w:val="34"/>
        </w:rPr>
      </w:pPr>
    </w:p>
    <w:p w:rsidR="009B3862" w:rsidRDefault="009B3862" w:rsidP="009B3862">
      <w:pPr>
        <w:tabs>
          <w:tab w:val="left" w:pos="5245"/>
          <w:tab w:val="left" w:pos="7938"/>
        </w:tabs>
        <w:ind w:left="85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</w:p>
    <w:p w:rsidR="009B3862" w:rsidRDefault="009B3862" w:rsidP="009B3862">
      <w:pPr>
        <w:tabs>
          <w:tab w:val="left" w:pos="4820"/>
          <w:tab w:val="left" w:pos="8789"/>
        </w:tabs>
        <w:ind w:left="851"/>
        <w:rPr>
          <w:rFonts w:ascii="TH SarabunPSK" w:hAnsi="TH SarabunPSK" w:cs="TH SarabunPSK"/>
          <w:sz w:val="34"/>
          <w:szCs w:val="34"/>
          <w:u w:val="dotted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ลงชื่อ</w:t>
      </w:r>
      <w:r>
        <w:rPr>
          <w:rFonts w:ascii="TH SarabunPSK" w:hAnsi="TH SarabunPSK" w:cs="TH SarabunPSK"/>
          <w:sz w:val="34"/>
          <w:szCs w:val="34"/>
          <w:u w:val="dotted"/>
          <w:cs/>
        </w:rPr>
        <w:tab/>
      </w:r>
    </w:p>
    <w:p w:rsidR="009B3862" w:rsidRDefault="009B3862" w:rsidP="009B3862">
      <w:pPr>
        <w:tabs>
          <w:tab w:val="center" w:pos="6946"/>
          <w:tab w:val="left" w:pos="8789"/>
        </w:tabs>
        <w:ind w:left="85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(</w:t>
      </w:r>
      <w:r w:rsidR="001B736D">
        <w:rPr>
          <w:rFonts w:ascii="TH SarabunPSK" w:hAnsi="TH SarabunPSK" w:cs="TH SarabunPSK" w:hint="cs"/>
          <w:sz w:val="34"/>
          <w:szCs w:val="34"/>
          <w:cs/>
        </w:rPr>
        <w:t xml:space="preserve">                  </w:t>
      </w:r>
      <w:r w:rsidR="00463DD6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1B736D">
        <w:rPr>
          <w:rFonts w:ascii="TH SarabunPSK" w:hAnsi="TH SarabunPSK" w:cs="TH SarabunPSK" w:hint="cs"/>
          <w:sz w:val="34"/>
          <w:szCs w:val="34"/>
          <w:cs/>
        </w:rPr>
        <w:t xml:space="preserve">                 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B3862" w:rsidRPr="009B3862" w:rsidRDefault="009B3862" w:rsidP="009B3862">
      <w:pPr>
        <w:tabs>
          <w:tab w:val="center" w:pos="6946"/>
          <w:tab w:val="left" w:pos="8789"/>
        </w:tabs>
        <w:ind w:left="851"/>
        <w:rPr>
          <w:rFonts w:ascii="TH SarabunPSK" w:hAnsi="TH SarabunPSK" w:cs="TH SarabunPSK"/>
          <w:sz w:val="34"/>
          <w:szCs w:val="34"/>
          <w:u w:val="dotted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Pr="009B3862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4"/>
          <w:szCs w:val="34"/>
          <w:cs/>
        </w:rPr>
        <w:t>/</w:t>
      </w:r>
      <w:r w:rsidRPr="009B3862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4"/>
          <w:szCs w:val="34"/>
          <w:cs/>
        </w:rPr>
        <w:t>/</w:t>
      </w:r>
      <w:r w:rsidRPr="009B3862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</w:t>
      </w:r>
      <w:r w:rsidRPr="009B3862">
        <w:rPr>
          <w:rFonts w:ascii="TH SarabunPSK" w:hAnsi="TH SarabunPSK" w:cs="TH SarabunPSK" w:hint="cs"/>
          <w:color w:val="FFFFFF" w:themeColor="background1"/>
          <w:sz w:val="34"/>
          <w:szCs w:val="34"/>
          <w:u w:val="dotted"/>
          <w:cs/>
        </w:rPr>
        <w:t>.</w:t>
      </w:r>
    </w:p>
    <w:p w:rsidR="008F1BCB" w:rsidRDefault="008F1BCB" w:rsidP="008F1BCB">
      <w:pPr>
        <w:tabs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B3862" w:rsidRDefault="009B3862" w:rsidP="008F1BCB">
      <w:pPr>
        <w:tabs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B3862" w:rsidRDefault="009B3862" w:rsidP="008F1BCB">
      <w:pPr>
        <w:tabs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36D" w:rsidRDefault="001B736D" w:rsidP="008F1BCB">
      <w:pPr>
        <w:tabs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36D" w:rsidRDefault="001B736D" w:rsidP="008F1BCB">
      <w:pPr>
        <w:tabs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36D" w:rsidRDefault="001B736D" w:rsidP="008F1BCB">
      <w:pPr>
        <w:tabs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36D" w:rsidRDefault="001B736D" w:rsidP="008F1BCB">
      <w:pPr>
        <w:tabs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36D" w:rsidRDefault="001B736D" w:rsidP="008F1BCB">
      <w:pPr>
        <w:tabs>
          <w:tab w:val="left" w:pos="7938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3862" w:rsidRPr="00E24BCD" w:rsidRDefault="009B3862" w:rsidP="008F1BCB">
      <w:p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 w:rsidRPr="00E24BCD">
        <w:rPr>
          <w:rFonts w:ascii="TH SarabunIT๙" w:hAnsi="TH SarabunIT๙" w:cs="TH SarabunIT๙"/>
          <w:sz w:val="32"/>
          <w:szCs w:val="32"/>
          <w:cs/>
        </w:rPr>
        <w:t xml:space="preserve">ขอความกรุณาส่งแบบตอบรับไปยังสำนักบริหารกลาง (กลุ่มงานพัฒนาระบบงานและพัฒนาบุคลากร) </w:t>
      </w:r>
    </w:p>
    <w:p w:rsidR="00F44FF5" w:rsidRDefault="0066443B" w:rsidP="008F1BCB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ภายในวันพุธที่ 15</w:t>
      </w:r>
      <w:bookmarkStart w:id="0" w:name="_GoBack"/>
      <w:bookmarkEnd w:id="0"/>
      <w:r w:rsidR="001B736D" w:rsidRPr="001B736D">
        <w:rPr>
          <w:rFonts w:ascii="TH SarabunIT๙" w:hAnsi="TH SarabunIT๙" w:cs="TH SarabunIT๙"/>
          <w:sz w:val="32"/>
          <w:szCs w:val="32"/>
          <w:cs/>
        </w:rPr>
        <w:t xml:space="preserve"> ธันวาคม 2564</w:t>
      </w:r>
    </w:p>
    <w:p w:rsidR="00F44FF5" w:rsidRDefault="00F44FF5" w:rsidP="008F1BCB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</w:p>
    <w:p w:rsidR="00454A61" w:rsidRDefault="00454A61" w:rsidP="00F44FF5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</w:rPr>
      </w:pPr>
    </w:p>
    <w:sectPr w:rsidR="00454A61" w:rsidSect="00463DD6">
      <w:pgSz w:w="11907" w:h="16839" w:code="9"/>
      <w:pgMar w:top="1554" w:right="1134" w:bottom="431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78" w:rsidRDefault="003F0978" w:rsidP="008F1BCB">
      <w:r>
        <w:separator/>
      </w:r>
    </w:p>
  </w:endnote>
  <w:endnote w:type="continuationSeparator" w:id="0">
    <w:p w:rsidR="003F0978" w:rsidRDefault="003F0978" w:rsidP="008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78" w:rsidRDefault="003F0978" w:rsidP="008F1BCB">
      <w:r>
        <w:separator/>
      </w:r>
    </w:p>
  </w:footnote>
  <w:footnote w:type="continuationSeparator" w:id="0">
    <w:p w:rsidR="003F0978" w:rsidRDefault="003F0978" w:rsidP="008F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7"/>
    <w:rsid w:val="000225EC"/>
    <w:rsid w:val="0007602E"/>
    <w:rsid w:val="00091ABF"/>
    <w:rsid w:val="001B736D"/>
    <w:rsid w:val="001D1CF7"/>
    <w:rsid w:val="003F0978"/>
    <w:rsid w:val="00454A61"/>
    <w:rsid w:val="00463DD6"/>
    <w:rsid w:val="004C54D9"/>
    <w:rsid w:val="005121D3"/>
    <w:rsid w:val="00531810"/>
    <w:rsid w:val="005362B3"/>
    <w:rsid w:val="005607C1"/>
    <w:rsid w:val="005618F3"/>
    <w:rsid w:val="005A6B52"/>
    <w:rsid w:val="005C1C47"/>
    <w:rsid w:val="005E03F2"/>
    <w:rsid w:val="00634578"/>
    <w:rsid w:val="0066443B"/>
    <w:rsid w:val="008E746A"/>
    <w:rsid w:val="008F1175"/>
    <w:rsid w:val="008F1BCB"/>
    <w:rsid w:val="00960846"/>
    <w:rsid w:val="009B3862"/>
    <w:rsid w:val="00A248E7"/>
    <w:rsid w:val="00A55974"/>
    <w:rsid w:val="00AC0531"/>
    <w:rsid w:val="00AD74EB"/>
    <w:rsid w:val="00B2520B"/>
    <w:rsid w:val="00BF5B79"/>
    <w:rsid w:val="00DF2B6C"/>
    <w:rsid w:val="00E210D8"/>
    <w:rsid w:val="00E24BCD"/>
    <w:rsid w:val="00E36DBA"/>
    <w:rsid w:val="00EE7D66"/>
    <w:rsid w:val="00F44FF5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D2B4F-461A-4194-8920-8B0A9234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C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F1BCB"/>
  </w:style>
  <w:style w:type="paragraph" w:styleId="a5">
    <w:name w:val="footer"/>
    <w:basedOn w:val="a"/>
    <w:link w:val="a6"/>
    <w:uiPriority w:val="99"/>
    <w:unhideWhenUsed/>
    <w:rsid w:val="008F1BC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F1BCB"/>
  </w:style>
  <w:style w:type="table" w:styleId="a7">
    <w:name w:val="Table Grid"/>
    <w:basedOn w:val="a1"/>
    <w:uiPriority w:val="39"/>
    <w:rsid w:val="008F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BCB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F1BCB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46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Dell</cp:lastModifiedBy>
  <cp:revision>3</cp:revision>
  <cp:lastPrinted>2021-12-03T08:44:00Z</cp:lastPrinted>
  <dcterms:created xsi:type="dcterms:W3CDTF">2021-12-03T08:46:00Z</dcterms:created>
  <dcterms:modified xsi:type="dcterms:W3CDTF">2021-12-03T09:33:00Z</dcterms:modified>
</cp:coreProperties>
</file>