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BE85" w14:textId="77777777" w:rsidR="0062675E" w:rsidRPr="001D7CFD" w:rsidRDefault="0062675E" w:rsidP="002A07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D7CFD">
        <w:rPr>
          <w:rFonts w:ascii="TH SarabunPSK" w:hAnsi="TH SarabunPSK" w:cs="TH SarabunPSK"/>
          <w:b/>
          <w:bCs/>
          <w:sz w:val="34"/>
          <w:szCs w:val="34"/>
          <w:cs/>
        </w:rPr>
        <w:t>แบบตอบรับ</w:t>
      </w:r>
    </w:p>
    <w:p w14:paraId="40F347E1" w14:textId="38D4F267" w:rsidR="0062675E" w:rsidRPr="00DC501F" w:rsidRDefault="002F6185" w:rsidP="002A07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โครงการอบรมเสริมสร้างศักยภาพสำหรับเจ้าหน้าที่สำนักงานคณะกรรมการสิทธิมนุษยชนแห่งชาติ</w:t>
      </w:r>
    </w:p>
    <w:p w14:paraId="588DDB04" w14:textId="77777777" w:rsidR="002F6185" w:rsidRPr="00DC501F" w:rsidRDefault="0062675E" w:rsidP="002F6185">
      <w:pPr>
        <w:pStyle w:val="a7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DC501F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จัดโดย </w:t>
      </w:r>
      <w:r w:rsidR="002F6185"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สำนักงานข้าหลวงใหญ่เพื่อสิทธิมนุษยชนแห่งสหประชาชาติ</w:t>
      </w:r>
    </w:p>
    <w:p w14:paraId="74B6D09B" w14:textId="55181DB7" w:rsidR="0062675E" w:rsidRPr="00DC501F" w:rsidRDefault="002F6185" w:rsidP="002F6185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DC501F">
        <w:rPr>
          <w:rFonts w:ascii="TH SarabunPSK" w:hAnsi="TH SarabunPSK" w:cs="TH SarabunPSK"/>
          <w:b/>
          <w:bCs/>
          <w:sz w:val="34"/>
          <w:szCs w:val="34"/>
        </w:rPr>
        <w:t>Office of the High Commissioner for Human Rights: OHCHR</w:t>
      </w: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14:paraId="0655E0A6" w14:textId="02A5729D" w:rsidR="002A07F1" w:rsidRPr="00794455" w:rsidRDefault="002F6185" w:rsidP="00794455">
      <w:pPr>
        <w:pStyle w:val="a7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ระหว่าง</w:t>
      </w:r>
      <w:r w:rsidRPr="00DC501F">
        <w:rPr>
          <w:rFonts w:ascii="TH SarabunPSK" w:hAnsi="TH SarabunPSK" w:cs="TH SarabunPSK"/>
          <w:b/>
          <w:bCs/>
          <w:sz w:val="34"/>
          <w:szCs w:val="34"/>
          <w:cs/>
        </w:rPr>
        <w:t>วัน</w:t>
      </w:r>
      <w:r w:rsidR="0062675E" w:rsidRPr="00DC501F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</w:t>
      </w: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2-3</w:t>
      </w:r>
      <w:r w:rsidR="0062675E" w:rsidRPr="00DC501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>สิงห</w:t>
      </w:r>
      <w:r w:rsidR="00450C98" w:rsidRPr="00DC501F">
        <w:rPr>
          <w:rFonts w:ascii="TH SarabunPSK" w:hAnsi="TH SarabunPSK" w:cs="TH SarabunPSK"/>
          <w:b/>
          <w:bCs/>
          <w:sz w:val="34"/>
          <w:szCs w:val="34"/>
          <w:cs/>
        </w:rPr>
        <w:t>าคม พ.ศ. 2564</w:t>
      </w:r>
      <w:r w:rsidR="00794455" w:rsidRPr="00DC501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DC501F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ผ่านระบบ</w:t>
      </w:r>
      <w:r w:rsidRPr="00DC501F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ประชุมทางไกล</w:t>
      </w:r>
    </w:p>
    <w:p w14:paraId="4B9BAC4B" w14:textId="77777777" w:rsidR="00120F11" w:rsidRPr="00E27AA9" w:rsidRDefault="00120F11" w:rsidP="00D014D7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  <w:lang w:val="en-GB"/>
        </w:rPr>
      </w:pPr>
    </w:p>
    <w:p w14:paraId="6B2A213B" w14:textId="07BA071E" w:rsidR="00E27AA9" w:rsidRPr="00783376" w:rsidRDefault="00E27AA9" w:rsidP="00E27AA9">
      <w:pPr>
        <w:spacing w:after="0" w:line="223" w:lineRule="auto"/>
        <w:ind w:right="-2"/>
        <w:rPr>
          <w:rFonts w:ascii="TH SarabunPSK" w:hAnsi="TH SarabunPSK" w:cs="TH SarabunPSK"/>
          <w:spacing w:val="-6"/>
          <w:sz w:val="30"/>
          <w:szCs w:val="30"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สำนักบริหารกลาง</w:t>
      </w:r>
      <w:r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>จำนวน 2 คน</w:t>
      </w:r>
      <w:r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  <w:r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ab/>
      </w:r>
    </w:p>
    <w:p w14:paraId="4A49B23E" w14:textId="06AFAD58" w:rsidR="00E27AA9" w:rsidRPr="00783376" w:rsidRDefault="00E27AA9" w:rsidP="00E27AA9">
      <w:pPr>
        <w:spacing w:after="0"/>
        <w:rPr>
          <w:rFonts w:ascii="TH SarabunPSK" w:hAnsi="TH SarabunPSK" w:cs="TH SarabunPSK"/>
          <w:sz w:val="30"/>
          <w:szCs w:val="30"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กิจการคณะกรรมการสิทธิมนุษยชนแห่งชาติ</w:t>
      </w:r>
      <w:r w:rsidRPr="00783376">
        <w:rPr>
          <w:rFonts w:ascii="TH SarabunPSK" w:hAnsi="TH SarabunPSK" w:cs="TH SarabunPSK"/>
          <w:color w:val="000000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 2 คน</w:t>
      </w:r>
      <w:r w:rsidRPr="00783376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0847DE40" w14:textId="1C99B93A" w:rsidR="00E27AA9" w:rsidRPr="00783376" w:rsidRDefault="00E27AA9" w:rsidP="00E27AA9">
      <w:pPr>
        <w:spacing w:after="0"/>
        <w:rPr>
          <w:rFonts w:ascii="TH SarabunPSK" w:hAnsi="TH SarabunPSK" w:cs="TH SarabunPSK"/>
          <w:sz w:val="30"/>
          <w:szCs w:val="30"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สำนักคุ้มครองสิทธิมนุษยชน</w:t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sz w:val="30"/>
          <w:szCs w:val="30"/>
          <w:cs/>
        </w:rPr>
        <w:t>จำนวน 15 คน</w:t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4825FC0A" w14:textId="1C8B811C" w:rsidR="00E27AA9" w:rsidRPr="00783376" w:rsidRDefault="00E27AA9" w:rsidP="00E27AA9">
      <w:pPr>
        <w:spacing w:after="0"/>
        <w:rPr>
          <w:rFonts w:ascii="TH SarabunPSK" w:hAnsi="TH SarabunPSK" w:cs="TH SarabunPSK" w:hint="cs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ส่งเสริมการเคารพสิทธิมนุษยชน</w:t>
      </w:r>
      <w:r w:rsidRPr="00783376">
        <w:rPr>
          <w:rFonts w:ascii="TH SarabunPSK" w:hAnsi="TH SarabunPSK" w:cs="TH SarabunPSK"/>
          <w:color w:val="000000"/>
          <w:sz w:val="30"/>
          <w:szCs w:val="30"/>
        </w:rPr>
        <w:tab/>
      </w:r>
      <w:r w:rsidRPr="00783376">
        <w:rPr>
          <w:rFonts w:ascii="TH SarabunPSK" w:hAnsi="TH SarabunPSK" w:cs="TH SarabunPSK"/>
          <w:color w:val="000000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>จำนวน 4 คน</w:t>
      </w:r>
    </w:p>
    <w:p w14:paraId="7442EDB6" w14:textId="1C61E592" w:rsidR="00E27AA9" w:rsidRPr="00783376" w:rsidRDefault="00E27AA9" w:rsidP="00E27AA9">
      <w:pPr>
        <w:spacing w:after="0"/>
        <w:ind w:right="-142"/>
        <w:rPr>
          <w:rFonts w:ascii="TH SarabunPSK" w:hAnsi="TH SarabunPSK" w:cs="TH SarabunPSK" w:hint="cs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เฝ้าระวังและประเมินสถานการณ์สิทธิมนุษยชน</w:t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  <w:t>จำนวน 7 คน</w:t>
      </w:r>
    </w:p>
    <w:p w14:paraId="46A65667" w14:textId="37908FC5" w:rsidR="00E27AA9" w:rsidRPr="00783376" w:rsidRDefault="00E27AA9" w:rsidP="00E27AA9">
      <w:pPr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มาตรฐานและติดตามการคุ้มครองสิทธิมนุษยชน</w:t>
      </w:r>
      <w:r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>จำนวน 5 คน</w:t>
      </w:r>
    </w:p>
    <w:p w14:paraId="764D8DD9" w14:textId="0DF09A16" w:rsidR="00E27AA9" w:rsidRPr="00783376" w:rsidRDefault="00E27AA9" w:rsidP="00E27AA9">
      <w:pPr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pacing w:val="-6"/>
          <w:sz w:val="30"/>
          <w:szCs w:val="30"/>
          <w:cs/>
        </w:rPr>
        <w:t>สำนักสิทธิมนุษยชนระหว่างประเทศ</w:t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>จำนวน 3 คน</w:t>
      </w:r>
    </w:p>
    <w:p w14:paraId="1847B545" w14:textId="4E26730D" w:rsidR="00E27AA9" w:rsidRPr="00783376" w:rsidRDefault="00E27AA9" w:rsidP="00E27AA9">
      <w:pPr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สำนักกฎหมาย</w:t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>จำนวน 2 คน</w:t>
      </w:r>
    </w:p>
    <w:p w14:paraId="5E151DEE" w14:textId="77777777" w:rsidR="00E27AA9" w:rsidRPr="003A2104" w:rsidRDefault="00E27AA9" w:rsidP="003A2104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01"/>
        <w:gridCol w:w="2835"/>
        <w:gridCol w:w="2977"/>
      </w:tblGrid>
      <w:tr w:rsidR="00750F25" w:rsidRPr="00BB655B" w14:paraId="5DA8C313" w14:textId="2A2C2C8F" w:rsidTr="003A2104">
        <w:tc>
          <w:tcPr>
            <w:tcW w:w="852" w:type="dxa"/>
            <w:shd w:val="clear" w:color="auto" w:fill="C5E0B3"/>
          </w:tcPr>
          <w:p w14:paraId="67BFE00E" w14:textId="445500DA" w:rsidR="00750F25" w:rsidRPr="00BB655B" w:rsidRDefault="00750F25" w:rsidP="003A2104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1" w:type="dxa"/>
            <w:shd w:val="clear" w:color="auto" w:fill="C5E0B3"/>
          </w:tcPr>
          <w:p w14:paraId="6762CAD1" w14:textId="4ECF95A8" w:rsidR="00750F25" w:rsidRPr="00BB655B" w:rsidRDefault="00750F25" w:rsidP="001954B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C5E0B3"/>
          </w:tcPr>
          <w:p w14:paraId="540BA43E" w14:textId="51FD45CD" w:rsidR="00750F25" w:rsidRPr="00BB655B" w:rsidRDefault="00750F25" w:rsidP="001954B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C5E0B3"/>
          </w:tcPr>
          <w:p w14:paraId="7BB63C4B" w14:textId="7C6BA6E8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</w:tr>
      <w:tr w:rsidR="00750F25" w:rsidRPr="00BB655B" w14:paraId="1AED980B" w14:textId="1933FAFD" w:rsidTr="003A2104">
        <w:tc>
          <w:tcPr>
            <w:tcW w:w="852" w:type="dxa"/>
            <w:shd w:val="clear" w:color="auto" w:fill="auto"/>
          </w:tcPr>
          <w:p w14:paraId="2E50A6F7" w14:textId="47203762" w:rsidR="00750F25" w:rsidRPr="00A116B9" w:rsidRDefault="00750F25" w:rsidP="003A2104">
            <w:pPr>
              <w:shd w:val="clear" w:color="auto" w:fill="FFFFFF"/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2C94A6A" w14:textId="6BF8EF7F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00EF6B" w14:textId="0CAD35E3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977" w:type="dxa"/>
          </w:tcPr>
          <w:p w14:paraId="7A308B68" w14:textId="77777777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750F25" w:rsidRPr="00BB655B" w14:paraId="4F43C1C9" w14:textId="33610A45" w:rsidTr="003A2104">
        <w:tc>
          <w:tcPr>
            <w:tcW w:w="852" w:type="dxa"/>
            <w:shd w:val="clear" w:color="auto" w:fill="auto"/>
          </w:tcPr>
          <w:p w14:paraId="27EE8C01" w14:textId="39F98CFC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5BDE7DC" w14:textId="1640D0E0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C2269DA" w14:textId="4808D784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2CD3CBB7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4C6CE5C6" w14:textId="543AEC5E" w:rsidTr="003A2104">
        <w:tc>
          <w:tcPr>
            <w:tcW w:w="852" w:type="dxa"/>
            <w:shd w:val="clear" w:color="auto" w:fill="auto"/>
          </w:tcPr>
          <w:p w14:paraId="756E23F1" w14:textId="35A265FB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719DD4AD" w14:textId="5E3681F5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39D9FF" w14:textId="4F99E6C2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738AB786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2CEE5A1C" w14:textId="2BAF86AB" w:rsidTr="003A2104">
        <w:tc>
          <w:tcPr>
            <w:tcW w:w="852" w:type="dxa"/>
            <w:shd w:val="clear" w:color="auto" w:fill="auto"/>
          </w:tcPr>
          <w:p w14:paraId="08B7CA7B" w14:textId="322F1E22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05447CB" w14:textId="4E659452" w:rsidR="00750F25" w:rsidRPr="00A116B9" w:rsidRDefault="00750F25" w:rsidP="001954B9">
            <w:pPr>
              <w:shd w:val="clear" w:color="auto" w:fill="FFFFFF"/>
              <w:spacing w:line="100" w:lineRule="atLeas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9D91C6" w14:textId="6C2479E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07CE12AF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38D7BCA9" w14:textId="07AF7EC5" w:rsidTr="003A2104">
        <w:tc>
          <w:tcPr>
            <w:tcW w:w="852" w:type="dxa"/>
            <w:shd w:val="clear" w:color="auto" w:fill="auto"/>
          </w:tcPr>
          <w:p w14:paraId="58B80326" w14:textId="54A3D0EC" w:rsidR="00750F25" w:rsidRPr="00A116B9" w:rsidRDefault="00750F25" w:rsidP="003A2104">
            <w:pPr>
              <w:spacing w:line="100" w:lineRule="atLeast"/>
              <w:ind w:left="-109" w:firstLine="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3C6D743" w14:textId="24BD7156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F59813" w14:textId="29F7DBF1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729F1212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1F6EBC37" w14:textId="5B8539D1" w:rsidTr="003A2104">
        <w:tc>
          <w:tcPr>
            <w:tcW w:w="852" w:type="dxa"/>
            <w:shd w:val="clear" w:color="auto" w:fill="auto"/>
          </w:tcPr>
          <w:p w14:paraId="476D7C3B" w14:textId="2B92CE05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180E949D" w14:textId="482CAA1D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57FB5CF" w14:textId="12B1C058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2107FBBE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06A15394" w14:textId="4A516251" w:rsidTr="003A2104">
        <w:trPr>
          <w:trHeight w:val="493"/>
        </w:trPr>
        <w:tc>
          <w:tcPr>
            <w:tcW w:w="852" w:type="dxa"/>
            <w:shd w:val="clear" w:color="auto" w:fill="auto"/>
          </w:tcPr>
          <w:p w14:paraId="763740AD" w14:textId="39F658F4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0B91D9D" w14:textId="7814DBA6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99224F9" w14:textId="7486F293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2F35A368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50F25" w:rsidRPr="00BB655B" w14:paraId="4DC314AF" w14:textId="37CA886D" w:rsidTr="003A2104">
        <w:tc>
          <w:tcPr>
            <w:tcW w:w="852" w:type="dxa"/>
            <w:shd w:val="clear" w:color="auto" w:fill="auto"/>
          </w:tcPr>
          <w:p w14:paraId="7610168D" w14:textId="3ABF58E4" w:rsidR="00750F25" w:rsidRPr="00A116B9" w:rsidRDefault="00750F25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014BCCC0" w14:textId="27B37CAF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3FA8B69" w14:textId="533B5EDF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6FE0878D" w14:textId="77777777" w:rsidR="00750F25" w:rsidRPr="00A116B9" w:rsidRDefault="00750F25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6F3CA1" w:rsidRPr="00BB655B" w14:paraId="5A4E7359" w14:textId="77777777" w:rsidTr="003A2104">
        <w:tc>
          <w:tcPr>
            <w:tcW w:w="852" w:type="dxa"/>
            <w:shd w:val="clear" w:color="auto" w:fill="auto"/>
          </w:tcPr>
          <w:p w14:paraId="5AB4789B" w14:textId="77777777" w:rsidR="006F3CA1" w:rsidRPr="00A116B9" w:rsidRDefault="006F3CA1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883C1F3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1B479D8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13B322E5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6F3CA1" w:rsidRPr="00BB655B" w14:paraId="22CA60C2" w14:textId="77777777" w:rsidTr="003A2104">
        <w:tc>
          <w:tcPr>
            <w:tcW w:w="852" w:type="dxa"/>
            <w:shd w:val="clear" w:color="auto" w:fill="auto"/>
          </w:tcPr>
          <w:p w14:paraId="56E94F91" w14:textId="77777777" w:rsidR="006F3CA1" w:rsidRPr="00A116B9" w:rsidRDefault="006F3CA1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F9E4172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5418F1B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3F1BA65F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6F3CA1" w:rsidRPr="00BB655B" w14:paraId="414F452C" w14:textId="77777777" w:rsidTr="003A2104">
        <w:tc>
          <w:tcPr>
            <w:tcW w:w="852" w:type="dxa"/>
            <w:shd w:val="clear" w:color="auto" w:fill="auto"/>
          </w:tcPr>
          <w:p w14:paraId="306C68E4" w14:textId="77777777" w:rsidR="006F3CA1" w:rsidRPr="00A116B9" w:rsidRDefault="006F3CA1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4A00CD7E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BD82C5F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4F2B0AEF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6F3CA1" w:rsidRPr="00BB655B" w14:paraId="50EEAB83" w14:textId="77777777" w:rsidTr="003A2104">
        <w:tc>
          <w:tcPr>
            <w:tcW w:w="852" w:type="dxa"/>
            <w:shd w:val="clear" w:color="auto" w:fill="auto"/>
          </w:tcPr>
          <w:p w14:paraId="0DACA3D2" w14:textId="77777777" w:rsidR="006F3CA1" w:rsidRPr="00A116B9" w:rsidRDefault="006F3CA1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33157546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40CAEE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25B5F7C3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6F3CA1" w:rsidRPr="00BB655B" w14:paraId="6F629A00" w14:textId="77777777" w:rsidTr="003A2104">
        <w:tc>
          <w:tcPr>
            <w:tcW w:w="852" w:type="dxa"/>
            <w:shd w:val="clear" w:color="auto" w:fill="auto"/>
          </w:tcPr>
          <w:p w14:paraId="1BDF63A6" w14:textId="77777777" w:rsidR="006F3CA1" w:rsidRPr="00A116B9" w:rsidRDefault="006F3CA1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63FE8802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B4911D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482FDDF3" w14:textId="77777777" w:rsidR="006F3CA1" w:rsidRPr="00A116B9" w:rsidRDefault="006F3CA1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DE414C" w:rsidRPr="00BB655B" w14:paraId="27051237" w14:textId="77777777" w:rsidTr="003A2104">
        <w:tc>
          <w:tcPr>
            <w:tcW w:w="852" w:type="dxa"/>
            <w:shd w:val="clear" w:color="auto" w:fill="auto"/>
          </w:tcPr>
          <w:p w14:paraId="476CA53C" w14:textId="77777777" w:rsidR="00DE414C" w:rsidRPr="00A116B9" w:rsidRDefault="00DE414C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2E0BC3FE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6AAEE8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5BC4C6A2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DE414C" w:rsidRPr="00BB655B" w14:paraId="312FB5FD" w14:textId="77777777" w:rsidTr="003A2104">
        <w:tc>
          <w:tcPr>
            <w:tcW w:w="852" w:type="dxa"/>
            <w:shd w:val="clear" w:color="auto" w:fill="auto"/>
          </w:tcPr>
          <w:p w14:paraId="6BE8D378" w14:textId="77777777" w:rsidR="00DE414C" w:rsidRPr="00A116B9" w:rsidRDefault="00DE414C" w:rsidP="003A2104">
            <w:pPr>
              <w:spacing w:line="100" w:lineRule="atLeas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1" w:type="dxa"/>
            <w:shd w:val="clear" w:color="auto" w:fill="auto"/>
          </w:tcPr>
          <w:p w14:paraId="5E058ECB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43D73E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14:paraId="43A522AA" w14:textId="77777777" w:rsidR="00DE414C" w:rsidRPr="00A116B9" w:rsidRDefault="00DE414C" w:rsidP="001954B9">
            <w:pPr>
              <w:spacing w:line="100" w:lineRule="atLeast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358EA7E9" w14:textId="267367C5" w:rsidR="009862FC" w:rsidRPr="006F3CA1" w:rsidRDefault="00400766" w:rsidP="00D014D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</w:pPr>
      <w:r w:rsidRPr="004007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8A25C0" wp14:editId="67EC29CF">
                <wp:simplePos x="0" y="0"/>
                <wp:positionH relativeFrom="column">
                  <wp:posOffset>276860</wp:posOffset>
                </wp:positionH>
                <wp:positionV relativeFrom="paragraph">
                  <wp:posOffset>262255</wp:posOffset>
                </wp:positionV>
                <wp:extent cx="527685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BD61" w14:textId="68852171" w:rsidR="00400766" w:rsidRDefault="00400766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กรุณาส่งใบตอบรับกลับมายัง</w:t>
                            </w:r>
                            <w:r w:rsidR="006F3CA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กลุ่มงานพัฒนาระบบงานและพัฒนาบุคลากร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สำนักบริหารกลาง</w:t>
                            </w:r>
                          </w:p>
                          <w:p w14:paraId="51FCA4AD" w14:textId="7A3C9889" w:rsidR="006F3CA1" w:rsidRPr="006F3CA1" w:rsidRDefault="006F3CA1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ผู้ประสานงาน คุณฐิติมา 13854 , 086-5158568 หรือคุณ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วรพร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(ผอ.กลุ่มงาน) </w:t>
                            </w:r>
                            <w:r w:rsidR="00DC50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11993 , 089-7899595</w:t>
                            </w:r>
                          </w:p>
                          <w:p w14:paraId="7F2AD70C" w14:textId="11430ED0" w:rsidR="00400766" w:rsidRPr="00400766" w:rsidRDefault="00400766" w:rsidP="0040076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กรุณาตอบกลับภายในวัน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ศุกร์ที่ 30</w:t>
                            </w: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20.65pt;width:415.5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">
                <v:textbox>
                  <w:txbxContent>
                    <w:p w14:paraId="2D32BD61" w14:textId="68852171" w:rsidR="00400766" w:rsidRDefault="00400766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กรุณาส่งใบตอบรับกลับมายัง</w:t>
                      </w:r>
                      <w:r w:rsidR="006F3CA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กลุ่มงานพัฒนาระบบงานและพัฒนาบุคลากร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สำนักบริหารกลาง</w:t>
                      </w:r>
                    </w:p>
                    <w:p w14:paraId="51FCA4AD" w14:textId="7A3C9889" w:rsidR="006F3CA1" w:rsidRPr="006F3CA1" w:rsidRDefault="006F3CA1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ผู้ประสานงาน คุณฐิติมา 13854 , 086-5158568 หรือคุณ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วรพร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(ผอ.กลุ่มงาน) </w:t>
                      </w:r>
                      <w:r w:rsidR="00DC50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11993 , 089-7899595</w:t>
                      </w:r>
                    </w:p>
                    <w:p w14:paraId="7F2AD70C" w14:textId="11430ED0" w:rsidR="00400766" w:rsidRPr="00400766" w:rsidRDefault="00400766" w:rsidP="00400766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กรุณาตอบกลับภายในวัน</w:t>
                      </w:r>
                      <w:r w:rsidR="006F3C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ศุกร์ที่ 30</w:t>
                      </w: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กรกฎาคม 2564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62FC" w:rsidRPr="006F3CA1" w:rsidSect="0062675E">
      <w:headerReference w:type="default" r:id="rId9"/>
      <w:pgSz w:w="11906" w:h="16838"/>
      <w:pgMar w:top="1134" w:right="567" w:bottom="284" w:left="130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7775" w14:textId="77777777" w:rsidR="00BA70AF" w:rsidRDefault="00BA70AF" w:rsidP="00BA70AF">
      <w:pPr>
        <w:spacing w:after="0" w:line="240" w:lineRule="auto"/>
      </w:pPr>
      <w:r>
        <w:separator/>
      </w:r>
    </w:p>
  </w:endnote>
  <w:endnote w:type="continuationSeparator" w:id="0">
    <w:p w14:paraId="29FCB6BA" w14:textId="77777777" w:rsidR="00BA70AF" w:rsidRDefault="00BA70AF" w:rsidP="00B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97CF" w14:textId="77777777" w:rsidR="00BA70AF" w:rsidRDefault="00BA70AF" w:rsidP="00BA70AF">
      <w:pPr>
        <w:spacing w:after="0" w:line="240" w:lineRule="auto"/>
      </w:pPr>
      <w:r>
        <w:separator/>
      </w:r>
    </w:p>
  </w:footnote>
  <w:footnote w:type="continuationSeparator" w:id="0">
    <w:p w14:paraId="5A821576" w14:textId="77777777" w:rsidR="00BA70AF" w:rsidRDefault="00BA70AF" w:rsidP="00BA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3545135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528DC441" w14:textId="6FA266A5" w:rsidR="00BA70AF" w:rsidRPr="00BA70AF" w:rsidRDefault="00BA70AF">
        <w:pPr>
          <w:pStyle w:val="a8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A70AF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6F3CA1" w:rsidRPr="006F3CA1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14:paraId="70666ED7" w14:textId="77777777" w:rsidR="00BA70AF" w:rsidRDefault="00BA70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768"/>
    <w:multiLevelType w:val="hybridMultilevel"/>
    <w:tmpl w:val="CEEC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31326"/>
    <w:multiLevelType w:val="hybridMultilevel"/>
    <w:tmpl w:val="B97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7"/>
    <w:rsid w:val="00013953"/>
    <w:rsid w:val="0002384B"/>
    <w:rsid w:val="00063591"/>
    <w:rsid w:val="00073057"/>
    <w:rsid w:val="00073474"/>
    <w:rsid w:val="00087E13"/>
    <w:rsid w:val="000A7620"/>
    <w:rsid w:val="00101BEB"/>
    <w:rsid w:val="00107BA6"/>
    <w:rsid w:val="00120F11"/>
    <w:rsid w:val="001547B0"/>
    <w:rsid w:val="00162746"/>
    <w:rsid w:val="00170EA5"/>
    <w:rsid w:val="00172DF6"/>
    <w:rsid w:val="001905BC"/>
    <w:rsid w:val="00194A61"/>
    <w:rsid w:val="00195F26"/>
    <w:rsid w:val="00197C00"/>
    <w:rsid w:val="001A07C5"/>
    <w:rsid w:val="001A7938"/>
    <w:rsid w:val="001B043F"/>
    <w:rsid w:val="001B0887"/>
    <w:rsid w:val="001B454D"/>
    <w:rsid w:val="001C5C11"/>
    <w:rsid w:val="001D7CFD"/>
    <w:rsid w:val="001E44A9"/>
    <w:rsid w:val="001E5624"/>
    <w:rsid w:val="001F0A02"/>
    <w:rsid w:val="001F1BA2"/>
    <w:rsid w:val="001F43C2"/>
    <w:rsid w:val="00203225"/>
    <w:rsid w:val="00204A6A"/>
    <w:rsid w:val="00226F9C"/>
    <w:rsid w:val="002834FB"/>
    <w:rsid w:val="00294ABA"/>
    <w:rsid w:val="002A07F1"/>
    <w:rsid w:val="002F6185"/>
    <w:rsid w:val="00325999"/>
    <w:rsid w:val="0035240A"/>
    <w:rsid w:val="00384A31"/>
    <w:rsid w:val="003A0880"/>
    <w:rsid w:val="003A2104"/>
    <w:rsid w:val="003C4793"/>
    <w:rsid w:val="003E684A"/>
    <w:rsid w:val="00400766"/>
    <w:rsid w:val="00401C37"/>
    <w:rsid w:val="00411531"/>
    <w:rsid w:val="00414EC9"/>
    <w:rsid w:val="00440598"/>
    <w:rsid w:val="00450C98"/>
    <w:rsid w:val="00451970"/>
    <w:rsid w:val="00453ED4"/>
    <w:rsid w:val="00456798"/>
    <w:rsid w:val="00464FB3"/>
    <w:rsid w:val="004825D7"/>
    <w:rsid w:val="00484FCF"/>
    <w:rsid w:val="00491C6F"/>
    <w:rsid w:val="00494EED"/>
    <w:rsid w:val="004966A1"/>
    <w:rsid w:val="004B3A80"/>
    <w:rsid w:val="004B3E89"/>
    <w:rsid w:val="004C1676"/>
    <w:rsid w:val="004C1BD0"/>
    <w:rsid w:val="004D046A"/>
    <w:rsid w:val="004D4A90"/>
    <w:rsid w:val="004F08D9"/>
    <w:rsid w:val="004F28A8"/>
    <w:rsid w:val="00533497"/>
    <w:rsid w:val="00542946"/>
    <w:rsid w:val="00553936"/>
    <w:rsid w:val="0056182C"/>
    <w:rsid w:val="00573E3C"/>
    <w:rsid w:val="00587FB0"/>
    <w:rsid w:val="00596D28"/>
    <w:rsid w:val="005A378F"/>
    <w:rsid w:val="005B6145"/>
    <w:rsid w:val="005B6F23"/>
    <w:rsid w:val="005F4568"/>
    <w:rsid w:val="00602359"/>
    <w:rsid w:val="00604B01"/>
    <w:rsid w:val="00605F7F"/>
    <w:rsid w:val="00622870"/>
    <w:rsid w:val="0062675E"/>
    <w:rsid w:val="00643A68"/>
    <w:rsid w:val="006474E4"/>
    <w:rsid w:val="00654DFB"/>
    <w:rsid w:val="00671192"/>
    <w:rsid w:val="00674ECB"/>
    <w:rsid w:val="006A52FB"/>
    <w:rsid w:val="006B0FEA"/>
    <w:rsid w:val="006C0632"/>
    <w:rsid w:val="006F3CA1"/>
    <w:rsid w:val="00716E7B"/>
    <w:rsid w:val="00717751"/>
    <w:rsid w:val="00750F25"/>
    <w:rsid w:val="00783376"/>
    <w:rsid w:val="00794455"/>
    <w:rsid w:val="00795D8A"/>
    <w:rsid w:val="00796154"/>
    <w:rsid w:val="007A1C3A"/>
    <w:rsid w:val="007B352F"/>
    <w:rsid w:val="007B6378"/>
    <w:rsid w:val="007C3AE0"/>
    <w:rsid w:val="007E0C21"/>
    <w:rsid w:val="007F49E6"/>
    <w:rsid w:val="0080131F"/>
    <w:rsid w:val="00811F3B"/>
    <w:rsid w:val="00864DF1"/>
    <w:rsid w:val="00870ED0"/>
    <w:rsid w:val="00896227"/>
    <w:rsid w:val="00896322"/>
    <w:rsid w:val="008D4D68"/>
    <w:rsid w:val="00910DDA"/>
    <w:rsid w:val="0092001D"/>
    <w:rsid w:val="00921F89"/>
    <w:rsid w:val="0093660D"/>
    <w:rsid w:val="009458CB"/>
    <w:rsid w:val="00964201"/>
    <w:rsid w:val="009862FC"/>
    <w:rsid w:val="009A3725"/>
    <w:rsid w:val="009B25FB"/>
    <w:rsid w:val="009B508C"/>
    <w:rsid w:val="009D780B"/>
    <w:rsid w:val="00A107F4"/>
    <w:rsid w:val="00A20F43"/>
    <w:rsid w:val="00A416B7"/>
    <w:rsid w:val="00A4743A"/>
    <w:rsid w:val="00A661FC"/>
    <w:rsid w:val="00AB2EC4"/>
    <w:rsid w:val="00AF1342"/>
    <w:rsid w:val="00AF6C66"/>
    <w:rsid w:val="00AF7D8B"/>
    <w:rsid w:val="00B21297"/>
    <w:rsid w:val="00B33017"/>
    <w:rsid w:val="00B40E7B"/>
    <w:rsid w:val="00B708B2"/>
    <w:rsid w:val="00B77765"/>
    <w:rsid w:val="00B829C7"/>
    <w:rsid w:val="00B908DB"/>
    <w:rsid w:val="00B94CF9"/>
    <w:rsid w:val="00B97B42"/>
    <w:rsid w:val="00BA70AF"/>
    <w:rsid w:val="00BA7D3A"/>
    <w:rsid w:val="00BB1019"/>
    <w:rsid w:val="00BC7794"/>
    <w:rsid w:val="00BD49BB"/>
    <w:rsid w:val="00C03CA4"/>
    <w:rsid w:val="00C203AD"/>
    <w:rsid w:val="00C54337"/>
    <w:rsid w:val="00C62C5D"/>
    <w:rsid w:val="00C9044F"/>
    <w:rsid w:val="00CB152A"/>
    <w:rsid w:val="00CD43E8"/>
    <w:rsid w:val="00CE085B"/>
    <w:rsid w:val="00CF517C"/>
    <w:rsid w:val="00D014D7"/>
    <w:rsid w:val="00D1617A"/>
    <w:rsid w:val="00D20179"/>
    <w:rsid w:val="00D32BA7"/>
    <w:rsid w:val="00D513C5"/>
    <w:rsid w:val="00D56368"/>
    <w:rsid w:val="00D6212D"/>
    <w:rsid w:val="00D72CDF"/>
    <w:rsid w:val="00D86400"/>
    <w:rsid w:val="00D868CE"/>
    <w:rsid w:val="00DB28CA"/>
    <w:rsid w:val="00DC21EE"/>
    <w:rsid w:val="00DC2800"/>
    <w:rsid w:val="00DC2E1E"/>
    <w:rsid w:val="00DC501F"/>
    <w:rsid w:val="00DC7CF3"/>
    <w:rsid w:val="00DE414C"/>
    <w:rsid w:val="00DF2FAB"/>
    <w:rsid w:val="00E026F4"/>
    <w:rsid w:val="00E11E2D"/>
    <w:rsid w:val="00E24DF3"/>
    <w:rsid w:val="00E27AA9"/>
    <w:rsid w:val="00E31E7F"/>
    <w:rsid w:val="00E4105B"/>
    <w:rsid w:val="00E41CD4"/>
    <w:rsid w:val="00E707EE"/>
    <w:rsid w:val="00E738AE"/>
    <w:rsid w:val="00EC049F"/>
    <w:rsid w:val="00F24361"/>
    <w:rsid w:val="00F3173B"/>
    <w:rsid w:val="00F352C1"/>
    <w:rsid w:val="00F4511F"/>
    <w:rsid w:val="00F943E6"/>
    <w:rsid w:val="00FB2580"/>
    <w:rsid w:val="00FB3039"/>
    <w:rsid w:val="00FC3B99"/>
    <w:rsid w:val="00FC5C7D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7B4E-A628-457B-95D3-B2B4E238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User</cp:lastModifiedBy>
  <cp:revision>16</cp:revision>
  <cp:lastPrinted>2021-07-15T06:15:00Z</cp:lastPrinted>
  <dcterms:created xsi:type="dcterms:W3CDTF">2021-07-27T04:43:00Z</dcterms:created>
  <dcterms:modified xsi:type="dcterms:W3CDTF">2021-07-27T05:02:00Z</dcterms:modified>
</cp:coreProperties>
</file>